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7C" w:rsidRPr="00AC5E37" w:rsidRDefault="00922F84" w:rsidP="000D3DA9">
      <w:pPr>
        <w:jc w:val="center"/>
        <w:rPr>
          <w:b/>
          <w:sz w:val="28"/>
          <w:szCs w:val="28"/>
          <w:u w:val="single"/>
        </w:rPr>
      </w:pPr>
      <w:r w:rsidRPr="00AC5E37">
        <w:rPr>
          <w:b/>
          <w:sz w:val="28"/>
          <w:szCs w:val="28"/>
          <w:u w:val="single"/>
        </w:rPr>
        <w:t>New Jersey Swimming Officials’ Committee</w:t>
      </w:r>
    </w:p>
    <w:p w:rsidR="00922F84" w:rsidRPr="00AC5E37" w:rsidRDefault="00922F84" w:rsidP="000D3DA9">
      <w:pPr>
        <w:jc w:val="center"/>
        <w:rPr>
          <w:b/>
          <w:sz w:val="28"/>
          <w:szCs w:val="28"/>
          <w:u w:val="single"/>
        </w:rPr>
      </w:pPr>
      <w:r w:rsidRPr="00AC5E37">
        <w:rPr>
          <w:b/>
          <w:sz w:val="28"/>
          <w:szCs w:val="28"/>
          <w:u w:val="single"/>
        </w:rPr>
        <w:t>Report for the NJ Swimming Board</w:t>
      </w:r>
    </w:p>
    <w:p w:rsidR="00922F84" w:rsidRPr="00AC5E37" w:rsidRDefault="00637CDF" w:rsidP="000D3D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10</w:t>
      </w:r>
      <w:r w:rsidR="00F350E5">
        <w:rPr>
          <w:b/>
          <w:sz w:val="28"/>
          <w:szCs w:val="28"/>
          <w:u w:val="single"/>
        </w:rPr>
        <w:t>, 2018</w:t>
      </w:r>
    </w:p>
    <w:p w:rsidR="00922F84" w:rsidRDefault="00922F84"/>
    <w:p w:rsidR="00922F84" w:rsidRDefault="00F350E5">
      <w:r>
        <w:t>T</w:t>
      </w:r>
      <w:r w:rsidR="00922F84">
        <w:t xml:space="preserve">here is </w:t>
      </w:r>
      <w:r w:rsidR="00F52401">
        <w:t xml:space="preserve">really </w:t>
      </w:r>
      <w:r w:rsidR="00922F84">
        <w:t>not much to report at this time</w:t>
      </w:r>
      <w:r w:rsidR="00EA504E">
        <w:t>,</w:t>
      </w:r>
      <w:r w:rsidR="000D3DA9">
        <w:t xml:space="preserve"> but here are a</w:t>
      </w:r>
      <w:r w:rsidR="00984EDF">
        <w:t xml:space="preserve"> </w:t>
      </w:r>
      <w:r w:rsidR="00F52401">
        <w:t xml:space="preserve">couple of </w:t>
      </w:r>
      <w:r w:rsidR="00984EDF">
        <w:t xml:space="preserve">things </w:t>
      </w:r>
      <w:r w:rsidR="000D3DA9">
        <w:t>that might be of interest to you.</w:t>
      </w:r>
    </w:p>
    <w:p w:rsidR="00984EDF" w:rsidRDefault="00984EDF"/>
    <w:p w:rsidR="00984EDF" w:rsidRPr="000D3DA9" w:rsidRDefault="00F52401">
      <w:pPr>
        <w:rPr>
          <w:b/>
          <w:u w:val="single"/>
        </w:rPr>
      </w:pPr>
      <w:r>
        <w:rPr>
          <w:b/>
          <w:u w:val="single"/>
        </w:rPr>
        <w:t>Staffing of Meets with</w:t>
      </w:r>
      <w:r w:rsidR="00984EDF" w:rsidRPr="000D3DA9">
        <w:rPr>
          <w:b/>
          <w:u w:val="single"/>
        </w:rPr>
        <w:t xml:space="preserve"> Officials</w:t>
      </w:r>
    </w:p>
    <w:p w:rsidR="00922F84" w:rsidRDefault="00922F84"/>
    <w:p w:rsidR="00F52401" w:rsidRDefault="00F52401" w:rsidP="00F52401">
      <w:r>
        <w:t xml:space="preserve">Despite nominally having over 500 Officials on our roster, the staffing of meets continues to worry me, particularly meets hosted by clubs with few or no officials.  Last weekend, I attended a meet session where we had twenty officials, a good number for a long course meet.  However, the host team supplied only two of those officials.  Two weeks ago I attended another long course meet session where we had only five officials in total, way too few for a meet that size.  We had to stop the meet at one point to sort out all the DQs.  I don’t have a magical solution, but every coach should be concerned and every host team should be required </w:t>
      </w:r>
      <w:proofErr w:type="spellStart"/>
      <w:r>
        <w:t>t</w:t>
      </w:r>
      <w:proofErr w:type="spellEnd"/>
      <w:r>
        <w:t xml:space="preserve"> have a minimum number of officials before we grant them a sanction.  Even then, we could run into </w:t>
      </w:r>
      <w:r w:rsidR="006815AD">
        <w:t>short situations, but hopefully the host team could pick up some of the slack.</w:t>
      </w:r>
      <w:r>
        <w:t xml:space="preserve"> </w:t>
      </w:r>
    </w:p>
    <w:p w:rsidR="006C608E" w:rsidRDefault="004C0D89" w:rsidP="00922F8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</w:p>
    <w:p w:rsidR="00F174CE" w:rsidRDefault="00F174CE" w:rsidP="00922F84">
      <w:pPr>
        <w:rPr>
          <w:b/>
          <w:u w:val="single"/>
        </w:rPr>
      </w:pPr>
      <w:r>
        <w:rPr>
          <w:b/>
          <w:u w:val="single"/>
        </w:rPr>
        <w:t>Training Clinics</w:t>
      </w:r>
    </w:p>
    <w:p w:rsidR="00F174CE" w:rsidRDefault="00F174CE" w:rsidP="00922F84">
      <w:pPr>
        <w:rPr>
          <w:b/>
          <w:u w:val="single"/>
        </w:rPr>
      </w:pPr>
    </w:p>
    <w:p w:rsidR="00854AF1" w:rsidRDefault="00F174CE" w:rsidP="00922F84">
      <w:r w:rsidRPr="00F174CE">
        <w:t>We</w:t>
      </w:r>
      <w:r>
        <w:t xml:space="preserve"> </w:t>
      </w:r>
      <w:r w:rsidR="006815AD">
        <w:t>ran</w:t>
      </w:r>
      <w:r w:rsidR="001F5966">
        <w:t xml:space="preserve"> </w:t>
      </w:r>
      <w:r>
        <w:t>two Starter Clinics</w:t>
      </w:r>
      <w:r w:rsidR="006815AD">
        <w:t>, a Chief Judge Clinic</w:t>
      </w:r>
      <w:r>
        <w:t xml:space="preserve"> </w:t>
      </w:r>
      <w:r w:rsidR="006815AD">
        <w:t xml:space="preserve">and a Referee Clinic </w:t>
      </w:r>
      <w:r>
        <w:t>in May</w:t>
      </w:r>
      <w:r w:rsidR="006815AD">
        <w:t xml:space="preserve"> and June.  We trained 24 new Starters, eight new Chief Judges and six new Referees.  </w:t>
      </w:r>
      <w:r w:rsidR="00255D83">
        <w:t xml:space="preserve"> Despite having run over 30 training clinics during the fall, with two last chance clinics in mid-December, we still had a </w:t>
      </w:r>
      <w:r w:rsidR="00854AF1">
        <w:t>number</w:t>
      </w:r>
      <w:r w:rsidR="00255D83">
        <w:t xml:space="preserve"> of people miss </w:t>
      </w:r>
      <w:r w:rsidR="00854AF1">
        <w:t xml:space="preserve">their required </w:t>
      </w:r>
      <w:r w:rsidR="00255D83">
        <w:t>clinic</w:t>
      </w:r>
      <w:r w:rsidR="00854AF1">
        <w:t xml:space="preserve"> attendance</w:t>
      </w:r>
      <w:r w:rsidR="006815AD">
        <w:t>, although we did pick up eight of those people in the May-June clinics.</w:t>
      </w:r>
    </w:p>
    <w:p w:rsidR="00854AF1" w:rsidRDefault="00854AF1" w:rsidP="00922F84"/>
    <w:p w:rsidR="00854AF1" w:rsidRPr="00473CB3" w:rsidRDefault="00854AF1" w:rsidP="00922F84">
      <w:pPr>
        <w:rPr>
          <w:b/>
          <w:u w:val="single"/>
        </w:rPr>
      </w:pPr>
      <w:r w:rsidRPr="00473CB3">
        <w:rPr>
          <w:b/>
          <w:u w:val="single"/>
        </w:rPr>
        <w:t>Open Water Swimming</w:t>
      </w:r>
    </w:p>
    <w:p w:rsidR="00854AF1" w:rsidRDefault="00854AF1" w:rsidP="00922F84"/>
    <w:p w:rsidR="001F5966" w:rsidRDefault="00854AF1" w:rsidP="00922F84">
      <w:r>
        <w:t xml:space="preserve">We </w:t>
      </w:r>
      <w:r w:rsidR="006815AD">
        <w:t xml:space="preserve">continue to </w:t>
      </w:r>
      <w:r>
        <w:t xml:space="preserve">need some </w:t>
      </w:r>
      <w:r w:rsidR="006815AD">
        <w:t xml:space="preserve">definitive </w:t>
      </w:r>
      <w:r>
        <w:t xml:space="preserve">guidance on this area as we have been asked about training people for OW swimming.  Currently, we are </w:t>
      </w:r>
      <w:r w:rsidR="006815AD">
        <w:t xml:space="preserve">working </w:t>
      </w:r>
      <w:r>
        <w:t xml:space="preserve">with the Mid Atlantic LSC </w:t>
      </w:r>
      <w:r w:rsidR="00473CB3">
        <w:t>to have them handle our training</w:t>
      </w:r>
      <w:r w:rsidR="006815AD">
        <w:t xml:space="preserve"> and they have a scheduled clinic in Brigantine in late July.  Anyone interested should contact Robert </w:t>
      </w:r>
      <w:proofErr w:type="spellStart"/>
      <w:r w:rsidR="006815AD">
        <w:t>S</w:t>
      </w:r>
      <w:r w:rsidR="00637CDF">
        <w:t>chailey</w:t>
      </w:r>
      <w:proofErr w:type="spellEnd"/>
      <w:r w:rsidR="00637CDF">
        <w:t xml:space="preserve"> (</w:t>
      </w:r>
      <w:hyperlink r:id="rId5" w:history="1">
        <w:r w:rsidR="00637CDF" w:rsidRPr="00073A44">
          <w:rPr>
            <w:rStyle w:val="Hyperlink"/>
          </w:rPr>
          <w:t>robertschailey@gmail.com</w:t>
        </w:r>
      </w:hyperlink>
      <w:r w:rsidR="00637CDF">
        <w:t>).</w:t>
      </w:r>
      <w:r w:rsidR="00473CB3">
        <w:t xml:space="preserve"> </w:t>
      </w:r>
    </w:p>
    <w:p w:rsidR="001F5966" w:rsidRDefault="001F5966" w:rsidP="00922F84"/>
    <w:p w:rsidR="000D3DA9" w:rsidRPr="000D3DA9" w:rsidRDefault="00473CB3" w:rsidP="00922F84">
      <w:pPr>
        <w:rPr>
          <w:sz w:val="18"/>
          <w:szCs w:val="18"/>
        </w:rPr>
      </w:pPr>
      <w:r>
        <w:rPr>
          <w:sz w:val="18"/>
          <w:szCs w:val="18"/>
        </w:rPr>
        <w:t xml:space="preserve">Ed </w:t>
      </w:r>
      <w:r w:rsidR="000D3DA9" w:rsidRPr="000D3DA9">
        <w:rPr>
          <w:sz w:val="18"/>
          <w:szCs w:val="18"/>
        </w:rPr>
        <w:t>Miller</w:t>
      </w:r>
    </w:p>
    <w:p w:rsidR="000D3DA9" w:rsidRPr="000D3DA9" w:rsidRDefault="000D3DA9" w:rsidP="00922F84">
      <w:pPr>
        <w:rPr>
          <w:sz w:val="18"/>
          <w:szCs w:val="18"/>
        </w:rPr>
      </w:pPr>
      <w:r w:rsidRPr="000D3DA9">
        <w:rPr>
          <w:sz w:val="18"/>
          <w:szCs w:val="18"/>
        </w:rPr>
        <w:t>NJ LSC Officials’ Chair</w:t>
      </w:r>
    </w:p>
    <w:p w:rsidR="00984EDF" w:rsidRDefault="00637CDF" w:rsidP="00922F84">
      <w:r>
        <w:rPr>
          <w:sz w:val="18"/>
          <w:szCs w:val="18"/>
        </w:rPr>
        <w:t>July 10</w:t>
      </w:r>
      <w:r w:rsidR="00F174CE">
        <w:rPr>
          <w:sz w:val="18"/>
          <w:szCs w:val="18"/>
        </w:rPr>
        <w:t>, 201</w:t>
      </w:r>
      <w:r w:rsidR="00473CB3">
        <w:rPr>
          <w:sz w:val="18"/>
          <w:szCs w:val="18"/>
        </w:rPr>
        <w:t>8</w:t>
      </w:r>
      <w:r w:rsidR="00984EDF">
        <w:t xml:space="preserve"> </w:t>
      </w:r>
    </w:p>
    <w:sectPr w:rsidR="0098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4"/>
    <w:rsid w:val="000D3DA9"/>
    <w:rsid w:val="001F5966"/>
    <w:rsid w:val="00255D83"/>
    <w:rsid w:val="003C330C"/>
    <w:rsid w:val="00473CB3"/>
    <w:rsid w:val="00486FCE"/>
    <w:rsid w:val="004C0D89"/>
    <w:rsid w:val="00637CDF"/>
    <w:rsid w:val="0067547C"/>
    <w:rsid w:val="006815AD"/>
    <w:rsid w:val="006C608E"/>
    <w:rsid w:val="00854AF1"/>
    <w:rsid w:val="008715A0"/>
    <w:rsid w:val="0089343F"/>
    <w:rsid w:val="00922F84"/>
    <w:rsid w:val="00984EDF"/>
    <w:rsid w:val="00AC5E37"/>
    <w:rsid w:val="00BE0CF4"/>
    <w:rsid w:val="00EA504E"/>
    <w:rsid w:val="00F174CE"/>
    <w:rsid w:val="00F350E5"/>
    <w:rsid w:val="00F5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6893A-D850-4A8B-A8F5-344C140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bertschailey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2</cp:revision>
  <cp:lastPrinted>2018-02-06T16:40:00Z</cp:lastPrinted>
  <dcterms:created xsi:type="dcterms:W3CDTF">2018-07-10T15:17:00Z</dcterms:created>
  <dcterms:modified xsi:type="dcterms:W3CDTF">2018-07-10T15:17:00Z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